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A3" w:rsidRPr="00C224A3" w:rsidRDefault="00C224A3" w:rsidP="00C224A3">
      <w:pPr>
        <w:jc w:val="center"/>
        <w:rPr>
          <w:rFonts w:ascii="標楷體" w:eastAsia="標楷體" w:hAnsi="標楷體"/>
          <w:color w:val="3D3D3D"/>
          <w:sz w:val="32"/>
          <w:szCs w:val="32"/>
          <w:shd w:val="clear" w:color="auto" w:fill="FFFFFF"/>
        </w:rPr>
      </w:pPr>
      <w:bookmarkStart w:id="0" w:name="_GoBack"/>
      <w:bookmarkEnd w:id="0"/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《</w:t>
      </w:r>
      <w:r w:rsidRPr="00C224A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>徵求領用</w:t>
      </w:r>
      <w:r w:rsidR="006229F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 xml:space="preserve"> </w:t>
      </w:r>
      <w:r w:rsidR="006229F3" w:rsidRPr="006229F3">
        <w:rPr>
          <w:rFonts w:ascii="Times New Roman" w:eastAsia="標楷體" w:hAnsi="Times New Roman" w:cs="Arial" w:hint="eastAsia"/>
          <w:bCs/>
          <w:sz w:val="32"/>
          <w:szCs w:val="32"/>
        </w:rPr>
        <w:t>低溫循環水槽</w:t>
      </w:r>
      <w:r w:rsidR="006229F3">
        <w:rPr>
          <w:rFonts w:ascii="Times New Roman" w:eastAsia="標楷體" w:hAnsi="Times New Roman" w:cs="Arial" w:hint="eastAsia"/>
          <w:bCs/>
          <w:sz w:val="32"/>
          <w:szCs w:val="32"/>
        </w:rPr>
        <w:t xml:space="preserve"> </w:t>
      </w:r>
      <w:r w:rsidRPr="00C224A3">
        <w:rPr>
          <w:rFonts w:ascii="標楷體" w:eastAsia="標楷體" w:hAnsi="標楷體" w:hint="eastAsia"/>
          <w:color w:val="3D3D3D"/>
          <w:sz w:val="32"/>
          <w:szCs w:val="32"/>
          <w:shd w:val="clear" w:color="auto" w:fill="FFFFFF"/>
        </w:rPr>
        <w:t>公告</w:t>
      </w:r>
      <w:r w:rsidRPr="00C224A3">
        <w:rPr>
          <w:rFonts w:ascii="新細明體" w:eastAsia="新細明體" w:hAnsi="新細明體" w:hint="eastAsia"/>
          <w:color w:val="3D3D3D"/>
          <w:sz w:val="32"/>
          <w:szCs w:val="32"/>
          <w:shd w:val="clear" w:color="auto" w:fill="FFFFFF"/>
        </w:rPr>
        <w:t>》</w:t>
      </w:r>
    </w:p>
    <w:p w:rsidR="00AC4FC1" w:rsidRDefault="003D062B" w:rsidP="006229F3">
      <w:pPr>
        <w:spacing w:afterLines="25" w:after="90" w:line="400" w:lineRule="exact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設備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名稱數量：</w:t>
      </w:r>
      <w:r w:rsidR="00AC4FC1" w:rsidRPr="00AC4FC1">
        <w:rPr>
          <w:rFonts w:ascii="Times New Roman" w:eastAsia="標楷體" w:hAnsi="Times New Roman" w:cs="Arial" w:hint="eastAsia"/>
          <w:bCs/>
          <w:sz w:val="28"/>
          <w:szCs w:val="28"/>
        </w:rPr>
        <w:t>機械類</w:t>
      </w:r>
      <w:r w:rsidR="00AC4FC1">
        <w:rPr>
          <w:rFonts w:ascii="Times New Roman" w:eastAsia="標楷體" w:hAnsi="Times New Roman" w:cs="Arial" w:hint="eastAsia"/>
          <w:bCs/>
          <w:sz w:val="28"/>
          <w:szCs w:val="28"/>
        </w:rPr>
        <w:t xml:space="preserve"> </w:t>
      </w:r>
      <w:r w:rsidR="00AC4FC1" w:rsidRPr="00AC4FC1">
        <w:rPr>
          <w:rFonts w:ascii="Times New Roman" w:eastAsia="標楷體" w:hAnsi="Times New Roman" w:cs="Arial" w:hint="eastAsia"/>
          <w:bCs/>
          <w:sz w:val="28"/>
          <w:szCs w:val="28"/>
        </w:rPr>
        <w:t>低溫循環水槽</w:t>
      </w:r>
      <w:r w:rsidR="00AC4FC1" w:rsidRPr="00AC4FC1">
        <w:rPr>
          <w:rFonts w:ascii="Times New Roman" w:eastAsia="標楷體" w:hAnsi="Times New Roman" w:cs="Arial" w:hint="eastAsia"/>
          <w:bCs/>
          <w:sz w:val="28"/>
          <w:szCs w:val="28"/>
        </w:rPr>
        <w:t xml:space="preserve"> </w:t>
      </w:r>
      <w:r w:rsidR="00AC4FC1">
        <w:rPr>
          <w:rFonts w:ascii="Times New Roman" w:eastAsia="標楷體" w:hAnsi="Times New Roman" w:cs="Arial" w:hint="eastAsia"/>
          <w:bCs/>
          <w:sz w:val="28"/>
          <w:szCs w:val="28"/>
        </w:rPr>
        <w:t>1</w:t>
      </w:r>
      <w:r w:rsidR="00AC4FC1">
        <w:rPr>
          <w:rFonts w:ascii="Times New Roman" w:eastAsia="標楷體" w:hAnsi="Times New Roman" w:cs="Arial" w:hint="eastAsia"/>
          <w:bCs/>
          <w:sz w:val="28"/>
          <w:szCs w:val="28"/>
        </w:rPr>
        <w:t>組</w:t>
      </w:r>
    </w:p>
    <w:p w:rsidR="00C224A3" w:rsidRPr="003E401A" w:rsidRDefault="00AC4FC1" w:rsidP="006229F3">
      <w:pPr>
        <w:spacing w:afterLines="25" w:after="90" w:line="400" w:lineRule="exac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財產編號：</w:t>
      </w:r>
      <w:r w:rsidRPr="00AC4FC1">
        <w:rPr>
          <w:rFonts w:ascii="Times New Roman" w:eastAsia="標楷體" w:hAnsi="Times New Roman" w:cs="Arial" w:hint="eastAsia"/>
          <w:bCs/>
          <w:sz w:val="28"/>
          <w:szCs w:val="28"/>
        </w:rPr>
        <w:t xml:space="preserve"> 31004030019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 xml:space="preserve"> - </w:t>
      </w:r>
      <w:r w:rsidRPr="00AC4FC1">
        <w:rPr>
          <w:rFonts w:ascii="Times New Roman" w:eastAsia="標楷體" w:hAnsi="Times New Roman" w:cs="Arial" w:hint="eastAsia"/>
          <w:bCs/>
          <w:sz w:val="28"/>
          <w:szCs w:val="28"/>
        </w:rPr>
        <w:t>970000005</w:t>
      </w:r>
    </w:p>
    <w:p w:rsidR="00C224A3" w:rsidRPr="006229F3" w:rsidRDefault="00C224A3" w:rsidP="006229F3">
      <w:pPr>
        <w:spacing w:afterLines="25" w:after="90" w:line="400" w:lineRule="exact"/>
        <w:rPr>
          <w:rFonts w:ascii="Times New Roman" w:eastAsia="標楷體" w:hAnsi="Times New Roman" w:cs="Arial"/>
          <w:bCs/>
          <w:sz w:val="28"/>
          <w:szCs w:val="28"/>
        </w:rPr>
      </w:pPr>
      <w:r w:rsidRPr="003E401A">
        <w:rPr>
          <w:rFonts w:ascii="Times New Roman" w:eastAsia="標楷體" w:hAnsi="Times New Roman" w:cs="Arial" w:hint="eastAsia"/>
          <w:bCs/>
          <w:sz w:val="28"/>
          <w:szCs w:val="28"/>
        </w:rPr>
        <w:t>設備</w:t>
      </w:r>
      <w:r w:rsidR="003D062B">
        <w:rPr>
          <w:rFonts w:ascii="Times New Roman" w:eastAsia="標楷體" w:hAnsi="Times New Roman" w:cs="Arial" w:hint="eastAsia"/>
          <w:bCs/>
          <w:sz w:val="28"/>
          <w:szCs w:val="28"/>
        </w:rPr>
        <w:t>概況</w:t>
      </w:r>
      <w:r w:rsidR="003D062B" w:rsidRPr="006229F3">
        <w:rPr>
          <w:rFonts w:ascii="Times New Roman" w:eastAsia="標楷體" w:hAnsi="Times New Roman" w:cs="Arial" w:hint="eastAsia"/>
          <w:bCs/>
          <w:sz w:val="28"/>
          <w:szCs w:val="28"/>
        </w:rPr>
        <w:t>：</w:t>
      </w:r>
      <w:r w:rsidR="00AC4FC1" w:rsidRPr="006229F3">
        <w:rPr>
          <w:rFonts w:ascii="Times New Roman" w:eastAsia="標楷體" w:hAnsi="Times New Roman" w:cs="新細明體-WinCharSetFFFF-H" w:hint="eastAsia"/>
          <w:kern w:val="0"/>
          <w:sz w:val="28"/>
          <w:szCs w:val="18"/>
        </w:rPr>
        <w:t>毀損，致失去其原有效能，不能修復</w:t>
      </w:r>
      <w:r w:rsidRPr="006229F3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</w:p>
    <w:p w:rsidR="003D062B" w:rsidRDefault="003D062B" w:rsidP="006229F3">
      <w:pPr>
        <w:spacing w:afterLines="25" w:after="90" w:line="400" w:lineRule="exac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Times New Roman" w:eastAsia="標楷體" w:hAnsi="Times New Roman" w:cs="Arial" w:hint="eastAsia"/>
          <w:bCs/>
          <w:sz w:val="28"/>
          <w:szCs w:val="28"/>
        </w:rPr>
        <w:t>公告期日：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106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 w:rsidR="006229F3">
        <w:rPr>
          <w:rFonts w:ascii="Times New Roman" w:eastAsia="標楷體" w:hAnsi="Times New Roman" w:cs="Arial" w:hint="eastAsia"/>
          <w:bCs/>
          <w:sz w:val="28"/>
          <w:szCs w:val="28"/>
        </w:rPr>
        <w:t>7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 w:rsidR="006229F3">
        <w:rPr>
          <w:rFonts w:ascii="Times New Roman" w:eastAsia="標楷體" w:hAnsi="Times New Roman" w:cs="Arial" w:hint="eastAsia"/>
          <w:bCs/>
          <w:sz w:val="28"/>
          <w:szCs w:val="28"/>
        </w:rPr>
        <w:t>7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日起至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106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 w:rsidR="006229F3">
        <w:rPr>
          <w:rFonts w:ascii="Times New Roman" w:eastAsia="標楷體" w:hAnsi="Times New Roman" w:cs="Arial" w:hint="eastAsia"/>
          <w:bCs/>
          <w:sz w:val="28"/>
          <w:szCs w:val="28"/>
        </w:rPr>
        <w:t>8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 w:rsidR="006229F3">
        <w:rPr>
          <w:rFonts w:ascii="Times New Roman" w:eastAsia="標楷體" w:hAnsi="Times New Roman" w:cs="Arial" w:hint="eastAsia"/>
          <w:bCs/>
          <w:sz w:val="28"/>
          <w:szCs w:val="28"/>
        </w:rPr>
        <w:t>7</w:t>
      </w:r>
      <w:r>
        <w:rPr>
          <w:rFonts w:ascii="Times New Roman" w:eastAsia="標楷體" w:hAnsi="Times New Roman" w:cs="Arial" w:hint="eastAsia"/>
          <w:bCs/>
          <w:sz w:val="28"/>
          <w:szCs w:val="28"/>
        </w:rPr>
        <w:t>日</w:t>
      </w:r>
      <w:proofErr w:type="gramStart"/>
      <w:r>
        <w:rPr>
          <w:rFonts w:ascii="Times New Roman" w:eastAsia="標楷體" w:hAnsi="Times New Roman" w:cs="Arial" w:hint="eastAsia"/>
          <w:bCs/>
          <w:sz w:val="28"/>
          <w:szCs w:val="28"/>
        </w:rPr>
        <w:t>止</w:t>
      </w:r>
      <w:proofErr w:type="gramEnd"/>
    </w:p>
    <w:p w:rsidR="003E401A" w:rsidRDefault="003D062B" w:rsidP="006229F3">
      <w:pPr>
        <w:spacing w:afterLines="25" w:after="90" w:line="400" w:lineRule="exact"/>
        <w:rPr>
          <w:rFonts w:ascii="Times New Roman" w:eastAsia="標楷體" w:hAnsi="Times New Roman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※</w:t>
      </w:r>
      <w:r w:rsidR="00C224A3" w:rsidRPr="006229F3">
        <w:rPr>
          <w:rFonts w:ascii="Times New Roman" w:eastAsia="標楷體" w:hAnsi="Times New Roman" w:cs="Arial" w:hint="eastAsia"/>
          <w:b/>
          <w:bCs/>
          <w:color w:val="00B050"/>
          <w:sz w:val="28"/>
          <w:szCs w:val="28"/>
        </w:rPr>
        <w:t>有需求</w:t>
      </w:r>
      <w:r w:rsidR="006229F3" w:rsidRPr="006229F3">
        <w:rPr>
          <w:rFonts w:ascii="Times New Roman" w:eastAsia="標楷體" w:hAnsi="Times New Roman" w:cs="Arial" w:hint="eastAsia"/>
          <w:b/>
          <w:bCs/>
          <w:color w:val="00B050"/>
          <w:sz w:val="28"/>
          <w:szCs w:val="28"/>
        </w:rPr>
        <w:t>者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請於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106</w:t>
      </w:r>
      <w:r w:rsidR="006229F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年</w:t>
      </w:r>
      <w:r w:rsidR="006229F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8</w:t>
      </w:r>
      <w:r w:rsidR="006229F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月</w:t>
      </w:r>
      <w:r w:rsidR="006229F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7</w:t>
      </w:r>
      <w:r w:rsidR="006229F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日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(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星期</w:t>
      </w:r>
      <w:r w:rsidR="002C2B78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一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)</w:t>
      </w:r>
      <w:r w:rsidR="00C224A3" w:rsidRPr="006229F3">
        <w:rPr>
          <w:rFonts w:ascii="Times New Roman" w:eastAsia="標楷體" w:hAnsi="Times New Roman" w:cs="Arial" w:hint="eastAsia"/>
          <w:b/>
          <w:bCs/>
          <w:color w:val="984806" w:themeColor="accent6" w:themeShade="80"/>
          <w:sz w:val="28"/>
          <w:szCs w:val="28"/>
        </w:rPr>
        <w:t>前</w:t>
      </w:r>
      <w:r w:rsidR="006229F3" w:rsidRPr="006229F3">
        <w:rPr>
          <w:rFonts w:ascii="Times New Roman" w:eastAsia="標楷體" w:hAnsi="Times New Roman" w:cs="Arial" w:hint="eastAsia"/>
          <w:b/>
          <w:bCs/>
          <w:sz w:val="28"/>
          <w:szCs w:val="28"/>
        </w:rPr>
        <w:t>，</w:t>
      </w:r>
      <w:r w:rsidR="00C224A3" w:rsidRPr="006229F3">
        <w:rPr>
          <w:rFonts w:ascii="Times New Roman" w:eastAsia="標楷體" w:hAnsi="Times New Roman" w:cs="Arial" w:hint="eastAsia"/>
          <w:b/>
          <w:bCs/>
          <w:sz w:val="28"/>
          <w:szCs w:val="28"/>
        </w:rPr>
        <w:t>電洽</w:t>
      </w:r>
      <w:r w:rsidR="00C224A3" w:rsidRPr="006229F3">
        <w:rPr>
          <w:rFonts w:ascii="Times New Roman" w:eastAsia="標楷體" w:hAnsi="Times New Roman" w:cs="Arial" w:hint="eastAsia"/>
          <w:b/>
          <w:bCs/>
          <w:color w:val="632423" w:themeColor="accent2" w:themeShade="80"/>
          <w:sz w:val="28"/>
          <w:szCs w:val="28"/>
        </w:rPr>
        <w:t>化學組朱永騰</w:t>
      </w:r>
      <w:r w:rsidR="00C224A3" w:rsidRPr="006229F3">
        <w:rPr>
          <w:rFonts w:ascii="Times New Roman" w:eastAsia="標楷體" w:hAnsi="Times New Roman" w:cs="Arial" w:hint="eastAsia"/>
          <w:b/>
          <w:bCs/>
          <w:color w:val="632423" w:themeColor="accent2" w:themeShade="80"/>
          <w:sz w:val="28"/>
          <w:szCs w:val="28"/>
        </w:rPr>
        <w:t>(</w:t>
      </w:r>
      <w:r w:rsidR="00C224A3" w:rsidRPr="006229F3">
        <w:rPr>
          <w:rFonts w:ascii="Times New Roman" w:eastAsia="標楷體" w:hAnsi="Times New Roman" w:cs="Arial" w:hint="eastAsia"/>
          <w:b/>
          <w:bCs/>
          <w:color w:val="632423" w:themeColor="accent2" w:themeShade="80"/>
          <w:sz w:val="28"/>
          <w:szCs w:val="28"/>
        </w:rPr>
        <w:t>分機：</w:t>
      </w:r>
      <w:r w:rsidR="00C224A3" w:rsidRPr="006229F3">
        <w:rPr>
          <w:rFonts w:ascii="Times New Roman" w:eastAsia="標楷體" w:hAnsi="Times New Roman" w:cs="Arial" w:hint="eastAsia"/>
          <w:b/>
          <w:bCs/>
          <w:color w:val="632423" w:themeColor="accent2" w:themeShade="80"/>
          <w:sz w:val="28"/>
          <w:szCs w:val="28"/>
        </w:rPr>
        <w:t>5387)</w:t>
      </w:r>
      <w:r w:rsidRPr="003D062B">
        <w:rPr>
          <w:rFonts w:ascii="標楷體" w:eastAsia="標楷體" w:hAnsi="標楷體" w:cs="Arial" w:hint="eastAsia"/>
          <w:bCs/>
          <w:sz w:val="28"/>
          <w:szCs w:val="28"/>
        </w:rPr>
        <w:t xml:space="preserve"> </w:t>
      </w:r>
    </w:p>
    <w:p w:rsidR="00B45709" w:rsidRPr="003E401A" w:rsidRDefault="003D062B" w:rsidP="006229F3">
      <w:pPr>
        <w:spacing w:afterLines="50" w:after="180" w:line="400" w:lineRule="exact"/>
        <w:jc w:val="center"/>
        <w:rPr>
          <w:rFonts w:ascii="Times New Roman" w:eastAsia="標楷體" w:hAnsi="Times New Roman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★</w:t>
      </w:r>
      <w:r w:rsidR="00C224A3" w:rsidRPr="006229F3">
        <w:rPr>
          <w:rFonts w:ascii="Times New Roman" w:eastAsia="標楷體" w:hAnsi="Times New Roman" w:cs="Arial" w:hint="eastAsia"/>
          <w:b/>
          <w:bCs/>
          <w:color w:val="FF0000"/>
          <w:sz w:val="28"/>
          <w:szCs w:val="28"/>
        </w:rPr>
        <w:t>若無領用，將逕行辦理報廢</w:t>
      </w:r>
      <w:r w:rsidR="00C224A3" w:rsidRPr="003E401A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4111"/>
        <w:gridCol w:w="2693"/>
      </w:tblGrid>
      <w:tr w:rsidR="003E401A" w:rsidRPr="003E401A" w:rsidTr="003E401A">
        <w:tc>
          <w:tcPr>
            <w:tcW w:w="3085" w:type="dxa"/>
          </w:tcPr>
          <w:p w:rsidR="00C224A3" w:rsidRPr="006229F3" w:rsidRDefault="00C224A3" w:rsidP="003E401A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6229F3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設備名稱</w:t>
            </w:r>
          </w:p>
        </w:tc>
        <w:tc>
          <w:tcPr>
            <w:tcW w:w="4111" w:type="dxa"/>
          </w:tcPr>
          <w:p w:rsidR="00C224A3" w:rsidRPr="006229F3" w:rsidRDefault="00C224A3" w:rsidP="003E401A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6229F3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財產編號</w:t>
            </w:r>
          </w:p>
        </w:tc>
        <w:tc>
          <w:tcPr>
            <w:tcW w:w="2693" w:type="dxa"/>
          </w:tcPr>
          <w:p w:rsidR="00C224A3" w:rsidRPr="006229F3" w:rsidRDefault="00C224A3" w:rsidP="003E401A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6229F3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數量</w:t>
            </w:r>
          </w:p>
        </w:tc>
      </w:tr>
      <w:tr w:rsidR="003E401A" w:rsidRPr="003E401A" w:rsidTr="002C2B78">
        <w:tc>
          <w:tcPr>
            <w:tcW w:w="3085" w:type="dxa"/>
          </w:tcPr>
          <w:p w:rsidR="00C224A3" w:rsidRPr="003E401A" w:rsidRDefault="00327258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AC4FC1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低溫循環水槽</w:t>
            </w:r>
          </w:p>
        </w:tc>
        <w:tc>
          <w:tcPr>
            <w:tcW w:w="4111" w:type="dxa"/>
            <w:vAlign w:val="center"/>
          </w:tcPr>
          <w:p w:rsidR="00C224A3" w:rsidRPr="002C2B78" w:rsidRDefault="00327258" w:rsidP="002C2B78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AC4FC1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31004030019</w:t>
            </w:r>
            <w:r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 xml:space="preserve"> - </w:t>
            </w:r>
            <w:r w:rsidRPr="00AC4FC1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970000005</w:t>
            </w:r>
          </w:p>
        </w:tc>
        <w:tc>
          <w:tcPr>
            <w:tcW w:w="2693" w:type="dxa"/>
          </w:tcPr>
          <w:p w:rsidR="00C224A3" w:rsidRPr="002C2B78" w:rsidRDefault="00C224A3" w:rsidP="003E401A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2C2B7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1</w:t>
            </w:r>
            <w:r w:rsidR="002C2B78" w:rsidRPr="002C2B7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組</w:t>
            </w:r>
          </w:p>
        </w:tc>
      </w:tr>
      <w:tr w:rsidR="003E401A" w:rsidRPr="003E401A" w:rsidTr="003E401A">
        <w:tc>
          <w:tcPr>
            <w:tcW w:w="9889" w:type="dxa"/>
            <w:gridSpan w:val="3"/>
          </w:tcPr>
          <w:p w:rsidR="003E401A" w:rsidRPr="003E401A" w:rsidRDefault="003E401A" w:rsidP="003E401A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 w:rsidR="003D062B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</w:t>
            </w:r>
            <w:r w:rsidR="00327258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1533600" cy="2703600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207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27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1A" w:rsidRPr="003E401A" w:rsidTr="003E401A">
        <w:tc>
          <w:tcPr>
            <w:tcW w:w="9889" w:type="dxa"/>
            <w:gridSpan w:val="3"/>
            <w:vAlign w:val="center"/>
          </w:tcPr>
          <w:p w:rsidR="003E401A" w:rsidRPr="006229F3" w:rsidRDefault="003E401A" w:rsidP="006229F3">
            <w:pPr>
              <w:spacing w:beforeLines="25" w:before="90" w:line="440" w:lineRule="exact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購買日期：</w:t>
            </w:r>
            <w:r w:rsidR="009738D2"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9</w:t>
            </w:r>
            <w:r w:rsidR="006229F3"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7</w:t>
            </w:r>
            <w:r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.1</w:t>
            </w:r>
            <w:r w:rsidR="006229F3"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1</w:t>
            </w:r>
            <w:r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.</w:t>
            </w:r>
            <w:r w:rsidR="006229F3"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0</w:t>
            </w:r>
            <w:r w:rsidR="009738D2"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3</w:t>
            </w:r>
            <w:r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.</w:t>
            </w:r>
          </w:p>
          <w:p w:rsidR="003E401A" w:rsidRPr="006229F3" w:rsidRDefault="006229F3" w:rsidP="006229F3">
            <w:pPr>
              <w:spacing w:line="400" w:lineRule="exact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6229F3">
              <w:rPr>
                <w:rFonts w:ascii="Times New Roman" w:eastAsia="標楷體" w:hAnsi="Times New Roman" w:cs="新細明體-WinCharSetFFFF-H" w:hint="eastAsia"/>
                <w:b/>
                <w:kern w:val="0"/>
                <w:sz w:val="28"/>
                <w:szCs w:val="28"/>
              </w:rPr>
              <w:t>毀損，致失去其原有效能，不能修復</w:t>
            </w:r>
            <w:r w:rsidRPr="006229F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。</w:t>
            </w:r>
          </w:p>
          <w:p w:rsidR="003E401A" w:rsidRPr="006229F3" w:rsidRDefault="006229F3" w:rsidP="006229F3">
            <w:pPr>
              <w:spacing w:afterLines="25" w:after="90" w:line="400" w:lineRule="exact"/>
              <w:jc w:val="both"/>
              <w:rPr>
                <w:rFonts w:ascii="Times New Roman" w:eastAsia="標楷體" w:hAnsi="Times New Roman" w:cs="Arial"/>
                <w:b/>
                <w:bCs/>
                <w:noProof/>
                <w:sz w:val="28"/>
                <w:szCs w:val="28"/>
              </w:rPr>
            </w:pPr>
            <w:r w:rsidRPr="006229F3">
              <w:rPr>
                <w:rFonts w:ascii="Times New Roman" w:eastAsia="標楷體" w:hAnsi="Times New Roman" w:cs="Arial" w:hint="eastAsia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43A295A" wp14:editId="06514953">
                  <wp:simplePos x="0" y="0"/>
                  <wp:positionH relativeFrom="column">
                    <wp:posOffset>-1656080</wp:posOffset>
                  </wp:positionH>
                  <wp:positionV relativeFrom="paragraph">
                    <wp:posOffset>-523240</wp:posOffset>
                  </wp:positionV>
                  <wp:extent cx="1558290" cy="781050"/>
                  <wp:effectExtent l="0" t="0" r="3810" b="0"/>
                  <wp:wrapTight wrapText="bothSides">
                    <wp:wrapPolygon edited="0">
                      <wp:start x="0" y="0"/>
                      <wp:lineTo x="0" y="21073"/>
                      <wp:lineTo x="21389" y="21073"/>
                      <wp:lineTo x="21389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低溫循環水槽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01A" w:rsidRPr="006229F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/>
              </w:rPr>
              <w:t>若無領用，將逕行辦理報廢。</w:t>
            </w:r>
          </w:p>
        </w:tc>
      </w:tr>
    </w:tbl>
    <w:p w:rsidR="006229F3" w:rsidRDefault="006229F3" w:rsidP="006229F3">
      <w:pPr>
        <w:widowControl/>
      </w:pPr>
    </w:p>
    <w:p w:rsidR="006229F3" w:rsidRDefault="006229F3" w:rsidP="006229F3">
      <w:pPr>
        <w:widowControl/>
      </w:pPr>
    </w:p>
    <w:sectPr w:rsidR="006229F3" w:rsidSect="00DF621D">
      <w:pgSz w:w="11906" w:h="16838"/>
      <w:pgMar w:top="1588" w:right="567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3D" w:rsidRDefault="00933A3D" w:rsidP="002C2B78">
      <w:r>
        <w:separator/>
      </w:r>
    </w:p>
  </w:endnote>
  <w:endnote w:type="continuationSeparator" w:id="0">
    <w:p w:rsidR="00933A3D" w:rsidRDefault="00933A3D" w:rsidP="002C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3D" w:rsidRDefault="00933A3D" w:rsidP="002C2B78">
      <w:r>
        <w:separator/>
      </w:r>
    </w:p>
  </w:footnote>
  <w:footnote w:type="continuationSeparator" w:id="0">
    <w:p w:rsidR="00933A3D" w:rsidRDefault="00933A3D" w:rsidP="002C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208BA"/>
    <w:rsid w:val="00095079"/>
    <w:rsid w:val="000E5032"/>
    <w:rsid w:val="000F37E4"/>
    <w:rsid w:val="002C2B78"/>
    <w:rsid w:val="002F7F90"/>
    <w:rsid w:val="00316365"/>
    <w:rsid w:val="00327258"/>
    <w:rsid w:val="003D062B"/>
    <w:rsid w:val="003E401A"/>
    <w:rsid w:val="004B65D5"/>
    <w:rsid w:val="004D2F8A"/>
    <w:rsid w:val="00554591"/>
    <w:rsid w:val="006229F3"/>
    <w:rsid w:val="0067038B"/>
    <w:rsid w:val="0071687F"/>
    <w:rsid w:val="00780CB9"/>
    <w:rsid w:val="008F2315"/>
    <w:rsid w:val="009262B9"/>
    <w:rsid w:val="00933A3D"/>
    <w:rsid w:val="009738D2"/>
    <w:rsid w:val="009F1E7C"/>
    <w:rsid w:val="00AC4FC1"/>
    <w:rsid w:val="00B45709"/>
    <w:rsid w:val="00B56AAE"/>
    <w:rsid w:val="00BC479A"/>
    <w:rsid w:val="00C129B7"/>
    <w:rsid w:val="00C224A3"/>
    <w:rsid w:val="00C51AFF"/>
    <w:rsid w:val="00CA4DA1"/>
    <w:rsid w:val="00D80EE2"/>
    <w:rsid w:val="00DF621D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B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B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B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B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張怡倩</cp:lastModifiedBy>
  <cp:revision>2</cp:revision>
  <dcterms:created xsi:type="dcterms:W3CDTF">2017-07-07T01:15:00Z</dcterms:created>
  <dcterms:modified xsi:type="dcterms:W3CDTF">2017-07-07T01:15:00Z</dcterms:modified>
</cp:coreProperties>
</file>